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60C4B" w14:textId="0E031C21" w:rsidR="00C30108" w:rsidRDefault="004B6714" w:rsidP="00AC61F0">
      <w:pPr>
        <w:jc w:val="center"/>
        <w:rPr>
          <w:rFonts w:asciiTheme="majorHAnsi" w:hAnsiTheme="majorHAnsi" w:cs="Calibri"/>
          <w:b/>
          <w:bCs/>
          <w:sz w:val="20"/>
          <w:szCs w:val="20"/>
        </w:rPr>
      </w:pPr>
      <w:r w:rsidRPr="00602783">
        <w:rPr>
          <w:rFonts w:asciiTheme="majorHAnsi" w:hAnsiTheme="majorHAnsi" w:cs="Calibri"/>
          <w:b/>
          <w:bCs/>
          <w:noProof/>
          <w:sz w:val="20"/>
          <w:szCs w:val="20"/>
        </w:rPr>
        <mc:AlternateContent>
          <mc:Choice Requires="wps">
            <w:drawing>
              <wp:anchor distT="45720" distB="45720" distL="114300" distR="114300" simplePos="0" relativeHeight="251659264" behindDoc="0" locked="0" layoutInCell="1" allowOverlap="1" wp14:anchorId="64E4F863" wp14:editId="3D994832">
                <wp:simplePos x="0" y="0"/>
                <wp:positionH relativeFrom="column">
                  <wp:posOffset>765103</wp:posOffset>
                </wp:positionH>
                <wp:positionV relativeFrom="paragraph">
                  <wp:posOffset>84</wp:posOffset>
                </wp:positionV>
                <wp:extent cx="4213225" cy="9068615"/>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9068615"/>
                        </a:xfrm>
                        <a:prstGeom prst="rect">
                          <a:avLst/>
                        </a:prstGeom>
                        <a:solidFill>
                          <a:srgbClr val="FFFFFF"/>
                        </a:solidFill>
                        <a:ln w="9525">
                          <a:noFill/>
                          <a:miter lim="800000"/>
                          <a:headEnd/>
                          <a:tailEnd/>
                        </a:ln>
                      </wps:spPr>
                      <wps:txbx>
                        <w:txbxContent>
                          <w:p w14:paraId="3B4487D7" w14:textId="4B4CC285" w:rsidR="001936AA" w:rsidRPr="001936AA" w:rsidRDefault="004B6714" w:rsidP="004B6714">
                            <w:pPr>
                              <w:rPr>
                                <w:rFonts w:asciiTheme="majorHAnsi" w:hAnsiTheme="majorHAnsi" w:cs="Calibri"/>
                                <w:b/>
                                <w:bCs/>
                                <w:sz w:val="20"/>
                                <w:szCs w:val="20"/>
                              </w:rPr>
                            </w:pPr>
                            <w:r w:rsidRPr="001936AA">
                              <w:rPr>
                                <w:rFonts w:asciiTheme="majorHAnsi" w:hAnsiTheme="majorHAnsi" w:cs="Calibri"/>
                                <w:b/>
                                <w:bCs/>
                                <w:sz w:val="20"/>
                                <w:szCs w:val="20"/>
                              </w:rPr>
                              <w:t>__________________________________________________________</w:t>
                            </w:r>
                            <w:r w:rsidR="001936AA">
                              <w:rPr>
                                <w:rFonts w:asciiTheme="majorHAnsi" w:hAnsiTheme="majorHAnsi" w:cs="Calibri"/>
                                <w:b/>
                                <w:bCs/>
                                <w:sz w:val="20"/>
                                <w:szCs w:val="20"/>
                              </w:rPr>
                              <w:t>______</w:t>
                            </w:r>
                            <w:r w:rsidRPr="001936AA">
                              <w:rPr>
                                <w:rFonts w:asciiTheme="majorHAnsi" w:hAnsiTheme="majorHAnsi" w:cs="Calibri"/>
                                <w:b/>
                                <w:bCs/>
                                <w:sz w:val="20"/>
                                <w:szCs w:val="20"/>
                              </w:rPr>
                              <w:t>____</w:t>
                            </w:r>
                            <w:r w:rsidRPr="001936AA">
                              <w:rPr>
                                <w:rFonts w:asciiTheme="majorHAnsi" w:hAnsiTheme="majorHAnsi" w:cs="Calibri"/>
                                <w:b/>
                                <w:bCs/>
                                <w:sz w:val="20"/>
                                <w:szCs w:val="20"/>
                              </w:rPr>
                              <w:br/>
                              <w:t>Aan:</w:t>
                            </w:r>
                            <w:r w:rsidR="001936AA">
                              <w:rPr>
                                <w:rFonts w:asciiTheme="majorHAnsi" w:hAnsiTheme="majorHAnsi" w:cs="Calibri"/>
                                <w:b/>
                                <w:bCs/>
                                <w:sz w:val="20"/>
                                <w:szCs w:val="20"/>
                              </w:rPr>
                              <w:tab/>
                            </w:r>
                            <w:r w:rsidR="001936AA">
                              <w:rPr>
                                <w:rFonts w:asciiTheme="majorHAnsi" w:hAnsiTheme="majorHAnsi" w:cs="Calibri"/>
                                <w:b/>
                                <w:bCs/>
                                <w:sz w:val="20"/>
                                <w:szCs w:val="20"/>
                              </w:rPr>
                              <w:tab/>
                            </w:r>
                            <w:r w:rsidRPr="001936AA">
                              <w:rPr>
                                <w:rFonts w:asciiTheme="majorHAnsi" w:hAnsiTheme="majorHAnsi" w:cs="Calibri"/>
                                <w:b/>
                                <w:bCs/>
                                <w:sz w:val="20"/>
                                <w:szCs w:val="20"/>
                              </w:rPr>
                              <w:t>Medewerker</w:t>
                            </w:r>
                            <w:r w:rsidRPr="001936AA">
                              <w:rPr>
                                <w:rFonts w:asciiTheme="majorHAnsi" w:hAnsiTheme="majorHAnsi" w:cs="Calibri"/>
                                <w:b/>
                                <w:bCs/>
                                <w:sz w:val="20"/>
                                <w:szCs w:val="20"/>
                              </w:rPr>
                              <w:br/>
                              <w:t>Onderwerp:</w:t>
                            </w:r>
                            <w:r w:rsidR="001936AA">
                              <w:rPr>
                                <w:rFonts w:asciiTheme="majorHAnsi" w:hAnsiTheme="majorHAnsi" w:cs="Calibri"/>
                                <w:b/>
                                <w:bCs/>
                                <w:sz w:val="20"/>
                                <w:szCs w:val="20"/>
                              </w:rPr>
                              <w:tab/>
                            </w:r>
                            <w:r w:rsidRPr="001936AA">
                              <w:rPr>
                                <w:rFonts w:asciiTheme="majorHAnsi" w:hAnsiTheme="majorHAnsi" w:cs="Calibri"/>
                                <w:b/>
                                <w:bCs/>
                                <w:sz w:val="20"/>
                                <w:szCs w:val="20"/>
                              </w:rPr>
                              <w:t xml:space="preserve">AAN in het donker: Zet je licht aan! </w:t>
                            </w:r>
                            <w:r w:rsidRPr="001936AA">
                              <w:rPr>
                                <w:rFonts w:ascii="Segoe UI Emoji" w:hAnsi="Segoe UI Emoji" w:cs="Segoe UI Emoji"/>
                                <w:b/>
                                <w:bCs/>
                                <w:sz w:val="20"/>
                                <w:szCs w:val="20"/>
                              </w:rPr>
                              <w:t>💡🚲</w:t>
                            </w:r>
                            <w:r w:rsidRPr="001936AA">
                              <w:rPr>
                                <w:rFonts w:ascii="Segoe UI Emoji" w:hAnsi="Segoe UI Emoji" w:cs="Segoe UI Emoji"/>
                                <w:b/>
                                <w:bCs/>
                                <w:sz w:val="20"/>
                                <w:szCs w:val="20"/>
                              </w:rPr>
                              <w:br/>
                            </w:r>
                            <w:r w:rsidRPr="001936AA">
                              <w:rPr>
                                <w:rFonts w:asciiTheme="majorHAnsi" w:hAnsiTheme="majorHAnsi" w:cs="Calibri"/>
                                <w:b/>
                                <w:bCs/>
                                <w:sz w:val="20"/>
                                <w:szCs w:val="20"/>
                              </w:rPr>
                              <w:t>______________________________________________________________</w:t>
                            </w:r>
                            <w:r w:rsidR="001936AA">
                              <w:rPr>
                                <w:rFonts w:asciiTheme="majorHAnsi" w:hAnsiTheme="majorHAnsi" w:cs="Calibri"/>
                                <w:b/>
                                <w:bCs/>
                                <w:sz w:val="20"/>
                                <w:szCs w:val="20"/>
                              </w:rPr>
                              <w:t>______</w:t>
                            </w:r>
                          </w:p>
                          <w:p w14:paraId="761AB6AA" w14:textId="402195A9" w:rsidR="004B6714" w:rsidRPr="001936AA" w:rsidRDefault="004B6714" w:rsidP="00602783">
                            <w:pPr>
                              <w:jc w:val="center"/>
                              <w:rPr>
                                <w:rFonts w:asciiTheme="majorHAnsi" w:hAnsiTheme="majorHAnsi" w:cs="Calibri"/>
                                <w:b/>
                                <w:bCs/>
                                <w:sz w:val="20"/>
                                <w:szCs w:val="20"/>
                              </w:rPr>
                            </w:pPr>
                            <w:r w:rsidRPr="001936AA">
                              <w:rPr>
                                <w:rFonts w:asciiTheme="majorHAnsi" w:hAnsiTheme="majorHAnsi" w:cs="Calibri"/>
                                <w:sz w:val="20"/>
                                <w:szCs w:val="20"/>
                              </w:rPr>
                              <w:drawing>
                                <wp:inline distT="0" distB="0" distL="0" distR="0" wp14:anchorId="637744B7" wp14:editId="10F03990">
                                  <wp:extent cx="4021455" cy="1373505"/>
                                  <wp:effectExtent l="0" t="0" r="0" b="0"/>
                                  <wp:docPr id="2035846574" name="Afbeelding 9" descr="Afbeelding met tekst, grafische vormgeving, Graphics,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6574" name="Afbeelding 9" descr="Afbeelding met tekst, grafische vormgeving, Graphics, Elektrisch blauw&#10;&#10;Door AI gegenereerde inhoud is mogelijk onjui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092" r="12724"/>
                                          <a:stretch>
                                            <a:fillRect/>
                                          </a:stretch>
                                        </pic:blipFill>
                                        <pic:spPr bwMode="auto">
                                          <a:xfrm>
                                            <a:off x="0" y="0"/>
                                            <a:ext cx="4021455" cy="1373505"/>
                                          </a:xfrm>
                                          <a:prstGeom prst="rect">
                                            <a:avLst/>
                                          </a:prstGeom>
                                          <a:noFill/>
                                          <a:ln>
                                            <a:noFill/>
                                          </a:ln>
                                          <a:extLst>
                                            <a:ext uri="{53640926-AAD7-44D8-BBD7-CCE9431645EC}">
                                              <a14:shadowObscured xmlns:a14="http://schemas.microsoft.com/office/drawing/2010/main"/>
                                            </a:ext>
                                          </a:extLst>
                                        </pic:spPr>
                                      </pic:pic>
                                    </a:graphicData>
                                  </a:graphic>
                                </wp:inline>
                              </w:drawing>
                            </w:r>
                          </w:p>
                          <w:p w14:paraId="1607F754" w14:textId="19811B20" w:rsidR="00DC4F34" w:rsidRPr="007A380E" w:rsidRDefault="00602783" w:rsidP="007A380E">
                            <w:pPr>
                              <w:jc w:val="center"/>
                              <w:rPr>
                                <w:rFonts w:asciiTheme="majorHAnsi" w:hAnsiTheme="majorHAnsi" w:cs="Calibri"/>
                                <w:b/>
                                <w:bCs/>
                                <w:sz w:val="20"/>
                                <w:szCs w:val="20"/>
                              </w:rPr>
                            </w:pPr>
                            <w:r w:rsidRPr="001936AA">
                              <w:rPr>
                                <w:rFonts w:asciiTheme="majorHAnsi" w:hAnsiTheme="majorHAnsi" w:cs="Calibri"/>
                                <w:b/>
                                <w:bCs/>
                                <w:sz w:val="20"/>
                                <w:szCs w:val="20"/>
                              </w:rPr>
                              <w:t>Beste collega,</w:t>
                            </w:r>
                          </w:p>
                          <w:p w14:paraId="4FFB8CC7" w14:textId="77777777" w:rsidR="00602783" w:rsidRPr="001936AA" w:rsidRDefault="00602783" w:rsidP="00602783">
                            <w:pPr>
                              <w:jc w:val="center"/>
                              <w:rPr>
                                <w:rFonts w:asciiTheme="majorHAnsi" w:hAnsiTheme="majorHAnsi" w:cs="Calibri"/>
                                <w:sz w:val="20"/>
                                <w:szCs w:val="20"/>
                              </w:rPr>
                            </w:pPr>
                            <w:r w:rsidRPr="001936AA">
                              <w:rPr>
                                <w:rFonts w:asciiTheme="majorHAnsi" w:hAnsiTheme="majorHAnsi" w:cs="Calibri"/>
                                <w:sz w:val="20"/>
                                <w:szCs w:val="20"/>
                              </w:rPr>
                              <w:t>De dagen worden korter. Het is weer vroeg donker. Of je nu ’s ochtends op de fiets springt of na je werk naar huis trapt – goed licht op je fiets is essentieel.</w:t>
                            </w:r>
                          </w:p>
                          <w:p w14:paraId="050ADC07" w14:textId="4FB70C73" w:rsidR="001936AA" w:rsidRPr="001936AA" w:rsidRDefault="00602783" w:rsidP="007A380E">
                            <w:pPr>
                              <w:jc w:val="center"/>
                              <w:rPr>
                                <w:rFonts w:asciiTheme="majorHAnsi" w:hAnsiTheme="majorHAnsi" w:cs="Calibri"/>
                                <w:sz w:val="20"/>
                                <w:szCs w:val="20"/>
                              </w:rPr>
                            </w:pPr>
                            <w:r w:rsidRPr="001936AA">
                              <w:rPr>
                                <w:rFonts w:asciiTheme="majorHAnsi" w:hAnsiTheme="majorHAnsi" w:cs="Calibri"/>
                                <w:sz w:val="20"/>
                                <w:szCs w:val="20"/>
                              </w:rPr>
                              <w:t>Wij vinden het belangrijk dat jij veilig op je werk komt én weer thuis. Zorg dus dat je fietsverlichting werkt. Vast of los, voor en achter. En check ook je reflectoren. Met goede verlichting neemt het risico dat je in het donker wordt aangereden met 20% af!</w:t>
                            </w:r>
                            <w:r w:rsidR="007A380E">
                              <w:rPr>
                                <w:rFonts w:asciiTheme="majorHAnsi" w:hAnsiTheme="majorHAnsi" w:cs="Calibri"/>
                                <w:sz w:val="20"/>
                                <w:szCs w:val="20"/>
                              </w:rPr>
                              <w:br/>
                            </w:r>
                          </w:p>
                          <w:p w14:paraId="3E83B8E5" w14:textId="76D6D18D" w:rsidR="004B6714" w:rsidRPr="001936AA" w:rsidRDefault="004B6714" w:rsidP="00602783">
                            <w:pPr>
                              <w:jc w:val="center"/>
                              <w:rPr>
                                <w:rFonts w:asciiTheme="majorHAnsi" w:hAnsiTheme="majorHAnsi" w:cs="Calibri"/>
                                <w:sz w:val="20"/>
                                <w:szCs w:val="20"/>
                              </w:rPr>
                            </w:pPr>
                            <w:r w:rsidRPr="001936AA">
                              <w:rPr>
                                <w:rFonts w:asciiTheme="majorHAnsi" w:hAnsiTheme="majorHAnsi" w:cs="Calibri"/>
                                <w:sz w:val="20"/>
                                <w:szCs w:val="20"/>
                              </w:rPr>
                              <w:drawing>
                                <wp:inline distT="0" distB="0" distL="0" distR="0" wp14:anchorId="2A32164B" wp14:editId="2B18466F">
                                  <wp:extent cx="4021455" cy="4021455"/>
                                  <wp:effectExtent l="0" t="0" r="0" b="0"/>
                                  <wp:docPr id="1080617772" name="Afbeelding 6" descr="Afbeelding met tekst, wiel, fiet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17772" name="Afbeelding 6" descr="Afbeelding met tekst, wiel, fiets, poster&#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1455" cy="4021455"/>
                                          </a:xfrm>
                                          <a:prstGeom prst="rect">
                                            <a:avLst/>
                                          </a:prstGeom>
                                          <a:noFill/>
                                          <a:ln>
                                            <a:noFill/>
                                          </a:ln>
                                        </pic:spPr>
                                      </pic:pic>
                                    </a:graphicData>
                                  </a:graphic>
                                </wp:inline>
                              </w:drawing>
                            </w:r>
                          </w:p>
                          <w:p w14:paraId="67E749A6" w14:textId="67061045" w:rsidR="004B6714" w:rsidRPr="001936AA" w:rsidRDefault="004B6714" w:rsidP="00602783">
                            <w:pPr>
                              <w:jc w:val="center"/>
                              <w:rPr>
                                <w:rFonts w:asciiTheme="majorHAnsi" w:hAnsiTheme="majorHAnsi" w:cs="Calibri"/>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E4F863" id="_x0000_t202" coordsize="21600,21600" o:spt="202" path="m,l,21600r21600,l21600,xe">
                <v:stroke joinstyle="miter"/>
                <v:path gradientshapeok="t" o:connecttype="rect"/>
              </v:shapetype>
              <v:shape id="Tekstvak 2" o:spid="_x0000_s1026" type="#_x0000_t202" style="position:absolute;left:0;text-align:left;margin-left:60.25pt;margin-top:0;width:331.75pt;height:71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" stroked="f">
                <v:textbox>
                  <w:txbxContent>
                    <w:p w14:paraId="3B4487D7" w14:textId="4B4CC285" w:rsidR="001936AA" w:rsidRPr="001936AA" w:rsidRDefault="004B6714" w:rsidP="004B6714">
                      <w:pPr>
                        <w:rPr>
                          <w:rFonts w:asciiTheme="majorHAnsi" w:hAnsiTheme="majorHAnsi" w:cs="Calibri"/>
                          <w:b/>
                          <w:bCs/>
                          <w:sz w:val="20"/>
                          <w:szCs w:val="20"/>
                        </w:rPr>
                      </w:pPr>
                      <w:r w:rsidRPr="001936AA">
                        <w:rPr>
                          <w:rFonts w:asciiTheme="majorHAnsi" w:hAnsiTheme="majorHAnsi" w:cs="Calibri"/>
                          <w:b/>
                          <w:bCs/>
                          <w:sz w:val="20"/>
                          <w:szCs w:val="20"/>
                        </w:rPr>
                        <w:t>__________________________________________________________</w:t>
                      </w:r>
                      <w:r w:rsidR="001936AA">
                        <w:rPr>
                          <w:rFonts w:asciiTheme="majorHAnsi" w:hAnsiTheme="majorHAnsi" w:cs="Calibri"/>
                          <w:b/>
                          <w:bCs/>
                          <w:sz w:val="20"/>
                          <w:szCs w:val="20"/>
                        </w:rPr>
                        <w:t>______</w:t>
                      </w:r>
                      <w:r w:rsidRPr="001936AA">
                        <w:rPr>
                          <w:rFonts w:asciiTheme="majorHAnsi" w:hAnsiTheme="majorHAnsi" w:cs="Calibri"/>
                          <w:b/>
                          <w:bCs/>
                          <w:sz w:val="20"/>
                          <w:szCs w:val="20"/>
                        </w:rPr>
                        <w:t>____</w:t>
                      </w:r>
                      <w:r w:rsidRPr="001936AA">
                        <w:rPr>
                          <w:rFonts w:asciiTheme="majorHAnsi" w:hAnsiTheme="majorHAnsi" w:cs="Calibri"/>
                          <w:b/>
                          <w:bCs/>
                          <w:sz w:val="20"/>
                          <w:szCs w:val="20"/>
                        </w:rPr>
                        <w:br/>
                        <w:t>Aan:</w:t>
                      </w:r>
                      <w:r w:rsidR="001936AA">
                        <w:rPr>
                          <w:rFonts w:asciiTheme="majorHAnsi" w:hAnsiTheme="majorHAnsi" w:cs="Calibri"/>
                          <w:b/>
                          <w:bCs/>
                          <w:sz w:val="20"/>
                          <w:szCs w:val="20"/>
                        </w:rPr>
                        <w:tab/>
                      </w:r>
                      <w:r w:rsidR="001936AA">
                        <w:rPr>
                          <w:rFonts w:asciiTheme="majorHAnsi" w:hAnsiTheme="majorHAnsi" w:cs="Calibri"/>
                          <w:b/>
                          <w:bCs/>
                          <w:sz w:val="20"/>
                          <w:szCs w:val="20"/>
                        </w:rPr>
                        <w:tab/>
                      </w:r>
                      <w:r w:rsidRPr="001936AA">
                        <w:rPr>
                          <w:rFonts w:asciiTheme="majorHAnsi" w:hAnsiTheme="majorHAnsi" w:cs="Calibri"/>
                          <w:b/>
                          <w:bCs/>
                          <w:sz w:val="20"/>
                          <w:szCs w:val="20"/>
                        </w:rPr>
                        <w:t>Medewerker</w:t>
                      </w:r>
                      <w:r w:rsidRPr="001936AA">
                        <w:rPr>
                          <w:rFonts w:asciiTheme="majorHAnsi" w:hAnsiTheme="majorHAnsi" w:cs="Calibri"/>
                          <w:b/>
                          <w:bCs/>
                          <w:sz w:val="20"/>
                          <w:szCs w:val="20"/>
                        </w:rPr>
                        <w:br/>
                        <w:t>Onderwerp:</w:t>
                      </w:r>
                      <w:r w:rsidR="001936AA">
                        <w:rPr>
                          <w:rFonts w:asciiTheme="majorHAnsi" w:hAnsiTheme="majorHAnsi" w:cs="Calibri"/>
                          <w:b/>
                          <w:bCs/>
                          <w:sz w:val="20"/>
                          <w:szCs w:val="20"/>
                        </w:rPr>
                        <w:tab/>
                      </w:r>
                      <w:r w:rsidRPr="001936AA">
                        <w:rPr>
                          <w:rFonts w:asciiTheme="majorHAnsi" w:hAnsiTheme="majorHAnsi" w:cs="Calibri"/>
                          <w:b/>
                          <w:bCs/>
                          <w:sz w:val="20"/>
                          <w:szCs w:val="20"/>
                        </w:rPr>
                        <w:t xml:space="preserve">AAN in het donker: Zet je licht aan! </w:t>
                      </w:r>
                      <w:r w:rsidRPr="001936AA">
                        <w:rPr>
                          <w:rFonts w:ascii="Segoe UI Emoji" w:hAnsi="Segoe UI Emoji" w:cs="Segoe UI Emoji"/>
                          <w:b/>
                          <w:bCs/>
                          <w:sz w:val="20"/>
                          <w:szCs w:val="20"/>
                        </w:rPr>
                        <w:t>💡🚲</w:t>
                      </w:r>
                      <w:r w:rsidRPr="001936AA">
                        <w:rPr>
                          <w:rFonts w:ascii="Segoe UI Emoji" w:hAnsi="Segoe UI Emoji" w:cs="Segoe UI Emoji"/>
                          <w:b/>
                          <w:bCs/>
                          <w:sz w:val="20"/>
                          <w:szCs w:val="20"/>
                        </w:rPr>
                        <w:br/>
                      </w:r>
                      <w:r w:rsidRPr="001936AA">
                        <w:rPr>
                          <w:rFonts w:asciiTheme="majorHAnsi" w:hAnsiTheme="majorHAnsi" w:cs="Calibri"/>
                          <w:b/>
                          <w:bCs/>
                          <w:sz w:val="20"/>
                          <w:szCs w:val="20"/>
                        </w:rPr>
                        <w:t>______________________________________________________________</w:t>
                      </w:r>
                      <w:r w:rsidR="001936AA">
                        <w:rPr>
                          <w:rFonts w:asciiTheme="majorHAnsi" w:hAnsiTheme="majorHAnsi" w:cs="Calibri"/>
                          <w:b/>
                          <w:bCs/>
                          <w:sz w:val="20"/>
                          <w:szCs w:val="20"/>
                        </w:rPr>
                        <w:t>______</w:t>
                      </w:r>
                    </w:p>
                    <w:p w14:paraId="761AB6AA" w14:textId="402195A9" w:rsidR="004B6714" w:rsidRPr="001936AA" w:rsidRDefault="004B6714" w:rsidP="00602783">
                      <w:pPr>
                        <w:jc w:val="center"/>
                        <w:rPr>
                          <w:rFonts w:asciiTheme="majorHAnsi" w:hAnsiTheme="majorHAnsi" w:cs="Calibri"/>
                          <w:b/>
                          <w:bCs/>
                          <w:sz w:val="20"/>
                          <w:szCs w:val="20"/>
                        </w:rPr>
                      </w:pPr>
                      <w:r w:rsidRPr="001936AA">
                        <w:rPr>
                          <w:rFonts w:asciiTheme="majorHAnsi" w:hAnsiTheme="majorHAnsi" w:cs="Calibri"/>
                          <w:sz w:val="20"/>
                          <w:szCs w:val="20"/>
                        </w:rPr>
                        <w:drawing>
                          <wp:inline distT="0" distB="0" distL="0" distR="0" wp14:anchorId="637744B7" wp14:editId="10F03990">
                            <wp:extent cx="4021455" cy="1373505"/>
                            <wp:effectExtent l="0" t="0" r="0" b="0"/>
                            <wp:docPr id="2035846574" name="Afbeelding 9" descr="Afbeelding met tekst, grafische vormgeving, Graphics, Elektrisch blauw&#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846574" name="Afbeelding 9" descr="Afbeelding met tekst, grafische vormgeving, Graphics, Elektrisch blauw&#10;&#10;Door AI gegenereerde inhoud is mogelijk onjuist."/>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092" r="12724"/>
                                    <a:stretch>
                                      <a:fillRect/>
                                    </a:stretch>
                                  </pic:blipFill>
                                  <pic:spPr bwMode="auto">
                                    <a:xfrm>
                                      <a:off x="0" y="0"/>
                                      <a:ext cx="4021455" cy="1373505"/>
                                    </a:xfrm>
                                    <a:prstGeom prst="rect">
                                      <a:avLst/>
                                    </a:prstGeom>
                                    <a:noFill/>
                                    <a:ln>
                                      <a:noFill/>
                                    </a:ln>
                                    <a:extLst>
                                      <a:ext uri="{53640926-AAD7-44D8-BBD7-CCE9431645EC}">
                                        <a14:shadowObscured xmlns:a14="http://schemas.microsoft.com/office/drawing/2010/main"/>
                                      </a:ext>
                                    </a:extLst>
                                  </pic:spPr>
                                </pic:pic>
                              </a:graphicData>
                            </a:graphic>
                          </wp:inline>
                        </w:drawing>
                      </w:r>
                    </w:p>
                    <w:p w14:paraId="1607F754" w14:textId="19811B20" w:rsidR="00DC4F34" w:rsidRPr="007A380E" w:rsidRDefault="00602783" w:rsidP="007A380E">
                      <w:pPr>
                        <w:jc w:val="center"/>
                        <w:rPr>
                          <w:rFonts w:asciiTheme="majorHAnsi" w:hAnsiTheme="majorHAnsi" w:cs="Calibri"/>
                          <w:b/>
                          <w:bCs/>
                          <w:sz w:val="20"/>
                          <w:szCs w:val="20"/>
                        </w:rPr>
                      </w:pPr>
                      <w:r w:rsidRPr="001936AA">
                        <w:rPr>
                          <w:rFonts w:asciiTheme="majorHAnsi" w:hAnsiTheme="majorHAnsi" w:cs="Calibri"/>
                          <w:b/>
                          <w:bCs/>
                          <w:sz w:val="20"/>
                          <w:szCs w:val="20"/>
                        </w:rPr>
                        <w:t>Beste collega,</w:t>
                      </w:r>
                    </w:p>
                    <w:p w14:paraId="4FFB8CC7" w14:textId="77777777" w:rsidR="00602783" w:rsidRPr="001936AA" w:rsidRDefault="00602783" w:rsidP="00602783">
                      <w:pPr>
                        <w:jc w:val="center"/>
                        <w:rPr>
                          <w:rFonts w:asciiTheme="majorHAnsi" w:hAnsiTheme="majorHAnsi" w:cs="Calibri"/>
                          <w:sz w:val="20"/>
                          <w:szCs w:val="20"/>
                        </w:rPr>
                      </w:pPr>
                      <w:r w:rsidRPr="001936AA">
                        <w:rPr>
                          <w:rFonts w:asciiTheme="majorHAnsi" w:hAnsiTheme="majorHAnsi" w:cs="Calibri"/>
                          <w:sz w:val="20"/>
                          <w:szCs w:val="20"/>
                        </w:rPr>
                        <w:t>De dagen worden korter. Het is weer vroeg donker. Of je nu ’s ochtends op de fiets springt of na je werk naar huis trapt – goed licht op je fiets is essentieel.</w:t>
                      </w:r>
                    </w:p>
                    <w:p w14:paraId="050ADC07" w14:textId="4FB70C73" w:rsidR="001936AA" w:rsidRPr="001936AA" w:rsidRDefault="00602783" w:rsidP="007A380E">
                      <w:pPr>
                        <w:jc w:val="center"/>
                        <w:rPr>
                          <w:rFonts w:asciiTheme="majorHAnsi" w:hAnsiTheme="majorHAnsi" w:cs="Calibri"/>
                          <w:sz w:val="20"/>
                          <w:szCs w:val="20"/>
                        </w:rPr>
                      </w:pPr>
                      <w:r w:rsidRPr="001936AA">
                        <w:rPr>
                          <w:rFonts w:asciiTheme="majorHAnsi" w:hAnsiTheme="majorHAnsi" w:cs="Calibri"/>
                          <w:sz w:val="20"/>
                          <w:szCs w:val="20"/>
                        </w:rPr>
                        <w:t>Wij vinden het belangrijk dat jij veilig op je werk komt én weer thuis. Zorg dus dat je fietsverlichting werkt. Vast of los, voor en achter. En check ook je reflectoren. Met goede verlichting neemt het risico dat je in het donker wordt aangereden met 20% af!</w:t>
                      </w:r>
                      <w:r w:rsidR="007A380E">
                        <w:rPr>
                          <w:rFonts w:asciiTheme="majorHAnsi" w:hAnsiTheme="majorHAnsi" w:cs="Calibri"/>
                          <w:sz w:val="20"/>
                          <w:szCs w:val="20"/>
                        </w:rPr>
                        <w:br/>
                      </w:r>
                    </w:p>
                    <w:p w14:paraId="3E83B8E5" w14:textId="76D6D18D" w:rsidR="004B6714" w:rsidRPr="001936AA" w:rsidRDefault="004B6714" w:rsidP="00602783">
                      <w:pPr>
                        <w:jc w:val="center"/>
                        <w:rPr>
                          <w:rFonts w:asciiTheme="majorHAnsi" w:hAnsiTheme="majorHAnsi" w:cs="Calibri"/>
                          <w:sz w:val="20"/>
                          <w:szCs w:val="20"/>
                        </w:rPr>
                      </w:pPr>
                      <w:r w:rsidRPr="001936AA">
                        <w:rPr>
                          <w:rFonts w:asciiTheme="majorHAnsi" w:hAnsiTheme="majorHAnsi" w:cs="Calibri"/>
                          <w:sz w:val="20"/>
                          <w:szCs w:val="20"/>
                        </w:rPr>
                        <w:drawing>
                          <wp:inline distT="0" distB="0" distL="0" distR="0" wp14:anchorId="2A32164B" wp14:editId="2B18466F">
                            <wp:extent cx="4021455" cy="4021455"/>
                            <wp:effectExtent l="0" t="0" r="0" b="0"/>
                            <wp:docPr id="1080617772" name="Afbeelding 6" descr="Afbeelding met tekst, wiel, fiets, poster&#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617772" name="Afbeelding 6" descr="Afbeelding met tekst, wiel, fiets, poster&#10;&#10;Door AI gegenereerde inhoud is mogelijk onjui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21455" cy="4021455"/>
                                    </a:xfrm>
                                    <a:prstGeom prst="rect">
                                      <a:avLst/>
                                    </a:prstGeom>
                                    <a:noFill/>
                                    <a:ln>
                                      <a:noFill/>
                                    </a:ln>
                                  </pic:spPr>
                                </pic:pic>
                              </a:graphicData>
                            </a:graphic>
                          </wp:inline>
                        </w:drawing>
                      </w:r>
                    </w:p>
                    <w:p w14:paraId="67E749A6" w14:textId="67061045" w:rsidR="004B6714" w:rsidRPr="001936AA" w:rsidRDefault="004B6714" w:rsidP="00602783">
                      <w:pPr>
                        <w:jc w:val="center"/>
                        <w:rPr>
                          <w:rFonts w:asciiTheme="majorHAnsi" w:hAnsiTheme="majorHAnsi" w:cs="Calibri"/>
                          <w:sz w:val="20"/>
                          <w:szCs w:val="20"/>
                        </w:rPr>
                      </w:pPr>
                    </w:p>
                  </w:txbxContent>
                </v:textbox>
                <w10:wrap type="square"/>
              </v:shape>
            </w:pict>
          </mc:Fallback>
        </mc:AlternateContent>
      </w:r>
      <w:r w:rsidR="006A7AFF">
        <w:rPr>
          <w:rFonts w:asciiTheme="majorHAnsi" w:hAnsiTheme="majorHAnsi" w:cs="Calibri"/>
          <w:b/>
          <w:bCs/>
          <w:sz w:val="20"/>
          <w:szCs w:val="20"/>
        </w:rPr>
        <w:br w:type="page"/>
      </w:r>
    </w:p>
    <w:p w14:paraId="49DE58C4" w14:textId="33B4556F" w:rsidR="00C30108" w:rsidRDefault="00C30108" w:rsidP="00AC61F0">
      <w:pPr>
        <w:jc w:val="center"/>
        <w:rPr>
          <w:rFonts w:asciiTheme="majorHAnsi" w:hAnsiTheme="majorHAnsi" w:cs="Calibri"/>
          <w:b/>
          <w:bCs/>
          <w:sz w:val="20"/>
          <w:szCs w:val="20"/>
        </w:rPr>
      </w:pPr>
      <w:r w:rsidRPr="00602783">
        <w:rPr>
          <w:rFonts w:asciiTheme="majorHAnsi" w:hAnsiTheme="majorHAnsi" w:cs="Calibri"/>
          <w:b/>
          <w:bCs/>
          <w:noProof/>
          <w:sz w:val="20"/>
          <w:szCs w:val="20"/>
        </w:rPr>
        <w:lastRenderedPageBreak/>
        <mc:AlternateContent>
          <mc:Choice Requires="wps">
            <w:drawing>
              <wp:anchor distT="45720" distB="45720" distL="114300" distR="114300" simplePos="0" relativeHeight="251661312" behindDoc="0" locked="0" layoutInCell="1" allowOverlap="1" wp14:anchorId="08FEB35C" wp14:editId="3D28BB3E">
                <wp:simplePos x="0" y="0"/>
                <wp:positionH relativeFrom="margin">
                  <wp:align>center</wp:align>
                </wp:positionH>
                <wp:positionV relativeFrom="paragraph">
                  <wp:posOffset>0</wp:posOffset>
                </wp:positionV>
                <wp:extent cx="4213225" cy="1404620"/>
                <wp:effectExtent l="0" t="0" r="0" b="0"/>
                <wp:wrapSquare wrapText="bothSides"/>
                <wp:docPr id="213635214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225" cy="1404620"/>
                        </a:xfrm>
                        <a:prstGeom prst="rect">
                          <a:avLst/>
                        </a:prstGeom>
                        <a:solidFill>
                          <a:srgbClr val="FFFFFF"/>
                        </a:solidFill>
                        <a:ln w="9525">
                          <a:noFill/>
                          <a:miter lim="800000"/>
                          <a:headEnd/>
                          <a:tailEnd/>
                        </a:ln>
                      </wps:spPr>
                      <wps:txbx>
                        <w:txbxContent>
                          <w:p w14:paraId="6269DE7E" w14:textId="77777777" w:rsidR="00C30108" w:rsidRPr="001936AA" w:rsidRDefault="00C30108" w:rsidP="00C30108">
                            <w:pPr>
                              <w:jc w:val="center"/>
                              <w:rPr>
                                <w:rFonts w:asciiTheme="majorHAnsi" w:hAnsiTheme="majorHAnsi" w:cs="Calibri"/>
                                <w:b/>
                                <w:bCs/>
                                <w:sz w:val="20"/>
                                <w:szCs w:val="20"/>
                              </w:rPr>
                            </w:pPr>
                            <w:r w:rsidRPr="001936AA">
                              <w:rPr>
                                <w:rFonts w:asciiTheme="majorHAnsi" w:hAnsiTheme="majorHAnsi" w:cs="Calibri"/>
                                <w:b/>
                                <w:bCs/>
                                <w:sz w:val="20"/>
                                <w:szCs w:val="20"/>
                              </w:rPr>
                              <w:t>Waar moet je op letten?</w:t>
                            </w:r>
                          </w:p>
                          <w:p w14:paraId="1289649D"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In het donker en bij slecht zicht moet je een voorlicht en achterlicht voeren (vast of los).</w:t>
                            </w:r>
                          </w:p>
                          <w:p w14:paraId="3BE59089"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Het voorlicht moet wit of geel zijn, het achterlicht rood.</w:t>
                            </w:r>
                          </w:p>
                          <w:p w14:paraId="70E6A5C4"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De lampen (vast of los) mogen niet knipperen en dienen recht vooruit of recht achteruit te stralen.</w:t>
                            </w:r>
                          </w:p>
                          <w:p w14:paraId="5B7253C7"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Losse lampjes zijn toegestaan, mits goed zichtbaar bevestigd (dus niet achter bagage) en mogen vastgemaakt worden aan kleding of tas (op borst of rug), niet aan hoofd, armen of benen.</w:t>
                            </w:r>
                          </w:p>
                          <w:p w14:paraId="6FEB139B" w14:textId="4BBEB6ED"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De fiets moet voorzien zijn van reflectoren: een rode reflector achter, witte of gele reflectoren op wielen (velgen of banden) en vier ambergele reflectoren op de trappers.</w:t>
                            </w:r>
                          </w:p>
                          <w:p w14:paraId="285C26C2" w14:textId="77777777" w:rsidR="00C30108" w:rsidRPr="001936AA" w:rsidRDefault="00C30108" w:rsidP="00C30108">
                            <w:pPr>
                              <w:jc w:val="center"/>
                              <w:rPr>
                                <w:rFonts w:ascii="Segoe UI Emoji" w:hAnsi="Segoe UI Emoji" w:cs="Segoe UI Emoji"/>
                                <w:sz w:val="20"/>
                                <w:szCs w:val="20"/>
                              </w:rPr>
                            </w:pPr>
                            <w:r w:rsidRPr="001936AA">
                              <w:rPr>
                                <w:rFonts w:asciiTheme="majorHAnsi" w:hAnsiTheme="majorHAnsi" w:cs="Calibri"/>
                                <w:sz w:val="20"/>
                                <w:szCs w:val="20"/>
                              </w:rPr>
                              <w:t>Kortom</w:t>
                            </w:r>
                            <w:r w:rsidRPr="001936AA">
                              <w:rPr>
                                <w:rFonts w:asciiTheme="majorHAnsi" w:hAnsiTheme="majorHAnsi" w:cs="Calibri"/>
                                <w:b/>
                                <w:bCs/>
                                <w:sz w:val="20"/>
                                <w:szCs w:val="20"/>
                              </w:rPr>
                              <w:t>:</w:t>
                            </w:r>
                            <w:r w:rsidRPr="001936AA">
                              <w:rPr>
                                <w:rFonts w:asciiTheme="majorHAnsi" w:hAnsiTheme="majorHAnsi" w:cs="Calibri"/>
                                <w:sz w:val="20"/>
                                <w:szCs w:val="20"/>
                              </w:rPr>
                              <w:t xml:space="preserve"> zet je licht aan en laat jezelf zien in het donker! </w:t>
                            </w:r>
                            <w:r w:rsidRPr="001936AA">
                              <w:rPr>
                                <w:rFonts w:ascii="Segoe UI Emoji" w:hAnsi="Segoe UI Emoji" w:cs="Segoe UI Emoji"/>
                                <w:sz w:val="20"/>
                                <w:szCs w:val="20"/>
                              </w:rPr>
                              <w:t>🚴</w:t>
                            </w:r>
                            <w:r w:rsidRPr="001936AA">
                              <w:rPr>
                                <w:rFonts w:asciiTheme="majorHAnsi" w:hAnsiTheme="majorHAnsi" w:cs="Calibri"/>
                                <w:sz w:val="20"/>
                                <w:szCs w:val="20"/>
                              </w:rPr>
                              <w:t>‍</w:t>
                            </w:r>
                            <w:r w:rsidRPr="001936AA">
                              <w:rPr>
                                <w:rFonts w:ascii="Segoe UI Emoji" w:hAnsi="Segoe UI Emoji" w:cs="Segoe UI Emoji"/>
                                <w:sz w:val="20"/>
                                <w:szCs w:val="20"/>
                              </w:rPr>
                              <w:t>♂️💨</w:t>
                            </w:r>
                          </w:p>
                          <w:p w14:paraId="7247A748" w14:textId="77777777" w:rsidR="00C30108" w:rsidRPr="001936AA" w:rsidRDefault="00C30108" w:rsidP="00C30108">
                            <w:pPr>
                              <w:jc w:val="center"/>
                              <w:rPr>
                                <w:rFonts w:asciiTheme="majorHAnsi" w:hAnsiTheme="majorHAnsi" w:cs="Calibri"/>
                                <w:sz w:val="20"/>
                                <w:szCs w:val="20"/>
                              </w:rPr>
                            </w:pPr>
                          </w:p>
                          <w:p w14:paraId="41E967F2" w14:textId="26FDF769" w:rsidR="00C30108" w:rsidRPr="001936AA" w:rsidRDefault="00C30108" w:rsidP="00C30108">
                            <w:pPr>
                              <w:jc w:val="center"/>
                              <w:rPr>
                                <w:rFonts w:asciiTheme="majorHAnsi" w:hAnsiTheme="majorHAnsi" w:cs="Calibri"/>
                                <w:sz w:val="20"/>
                                <w:szCs w:val="20"/>
                              </w:rPr>
                            </w:pPr>
                            <w:r w:rsidRPr="001936AA">
                              <w:rPr>
                                <w:rFonts w:asciiTheme="majorHAnsi" w:hAnsiTheme="majorHAnsi" w:cs="Calibri"/>
                                <w:sz w:val="20"/>
                                <w:szCs w:val="20"/>
                              </w:rPr>
                              <w:t>Met vriendelijke groet,</w:t>
                            </w:r>
                            <w:r w:rsidR="007A380E">
                              <w:rPr>
                                <w:rFonts w:asciiTheme="majorHAnsi" w:hAnsiTheme="majorHAnsi" w:cs="Calibri"/>
                                <w:sz w:val="20"/>
                                <w:szCs w:val="20"/>
                              </w:rPr>
                              <w:br/>
                            </w:r>
                          </w:p>
                          <w:p w14:paraId="69CC5789" w14:textId="085EBC33" w:rsidR="00C30108" w:rsidRDefault="00C30108" w:rsidP="001936AA">
                            <w:pPr>
                              <w:jc w:val="center"/>
                              <w:rPr>
                                <w:rFonts w:asciiTheme="majorHAnsi" w:hAnsiTheme="majorHAnsi" w:cs="Calibri"/>
                                <w:b/>
                                <w:bCs/>
                                <w:sz w:val="20"/>
                                <w:szCs w:val="20"/>
                              </w:rPr>
                            </w:pPr>
                            <w:r w:rsidRPr="001936AA">
                              <w:rPr>
                                <w:rFonts w:asciiTheme="majorHAnsi" w:hAnsiTheme="majorHAnsi" w:cs="Calibri"/>
                                <w:b/>
                                <w:bCs/>
                                <w:sz w:val="20"/>
                                <w:szCs w:val="20"/>
                              </w:rPr>
                              <w:t>[</w:t>
                            </w:r>
                            <w:proofErr w:type="gramStart"/>
                            <w:r w:rsidRPr="001936AA">
                              <w:rPr>
                                <w:rFonts w:asciiTheme="majorHAnsi" w:hAnsiTheme="majorHAnsi" w:cs="Calibri"/>
                                <w:b/>
                                <w:bCs/>
                                <w:sz w:val="20"/>
                                <w:szCs w:val="20"/>
                              </w:rPr>
                              <w:t>afzender</w:t>
                            </w:r>
                            <w:proofErr w:type="gramEnd"/>
                            <w:r w:rsidRPr="001936AA">
                              <w:rPr>
                                <w:rFonts w:asciiTheme="majorHAnsi" w:hAnsiTheme="majorHAnsi" w:cs="Calibri"/>
                                <w:b/>
                                <w:bCs/>
                                <w:sz w:val="20"/>
                                <w:szCs w:val="20"/>
                              </w:rPr>
                              <w:t>]</w:t>
                            </w:r>
                          </w:p>
                          <w:p w14:paraId="6C009F5F" w14:textId="6EEF0136" w:rsidR="0070216A" w:rsidRPr="001936AA" w:rsidRDefault="0070216A" w:rsidP="001936AA">
                            <w:pPr>
                              <w:jc w:val="center"/>
                              <w:rPr>
                                <w:rFonts w:asciiTheme="majorHAnsi" w:hAnsiTheme="majorHAnsi" w:cs="Calibri"/>
                                <w:b/>
                                <w:bCs/>
                                <w:sz w:val="20"/>
                                <w:szCs w:val="20"/>
                              </w:rPr>
                            </w:pPr>
                            <w:r w:rsidRPr="001936AA">
                              <w:rPr>
                                <w:rFonts w:asciiTheme="majorHAnsi" w:hAnsiTheme="majorHAnsi" w:cs="Calibri"/>
                                <w:b/>
                                <w:bCs/>
                                <w:sz w:val="20"/>
                                <w:szCs w:val="20"/>
                              </w:rPr>
                              <w:t>__________________________________________________________</w:t>
                            </w:r>
                            <w:r>
                              <w:rPr>
                                <w:rFonts w:asciiTheme="majorHAnsi" w:hAnsiTheme="majorHAnsi" w:cs="Calibri"/>
                                <w:b/>
                                <w:bCs/>
                                <w:sz w:val="20"/>
                                <w:szCs w:val="20"/>
                              </w:rPr>
                              <w:t>______</w:t>
                            </w:r>
                            <w:r w:rsidRPr="001936AA">
                              <w:rPr>
                                <w:rFonts w:asciiTheme="majorHAnsi" w:hAnsiTheme="majorHAnsi" w:cs="Calibri"/>
                                <w:b/>
                                <w:bCs/>
                                <w:sz w:val="20"/>
                                <w:szCs w:val="20"/>
                              </w:rPr>
                              <w:t>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8FEB35C" id="_x0000_s1027" type="#_x0000_t202" style="position:absolute;left:0;text-align:left;margin-left:0;margin-top:0;width:331.7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" stroked="f">
                <v:textbox style="mso-fit-shape-to-text:t">
                  <w:txbxContent>
                    <w:p w14:paraId="6269DE7E" w14:textId="77777777" w:rsidR="00C30108" w:rsidRPr="001936AA" w:rsidRDefault="00C30108" w:rsidP="00C30108">
                      <w:pPr>
                        <w:jc w:val="center"/>
                        <w:rPr>
                          <w:rFonts w:asciiTheme="majorHAnsi" w:hAnsiTheme="majorHAnsi" w:cs="Calibri"/>
                          <w:b/>
                          <w:bCs/>
                          <w:sz w:val="20"/>
                          <w:szCs w:val="20"/>
                        </w:rPr>
                      </w:pPr>
                      <w:r w:rsidRPr="001936AA">
                        <w:rPr>
                          <w:rFonts w:asciiTheme="majorHAnsi" w:hAnsiTheme="majorHAnsi" w:cs="Calibri"/>
                          <w:b/>
                          <w:bCs/>
                          <w:sz w:val="20"/>
                          <w:szCs w:val="20"/>
                        </w:rPr>
                        <w:t>Waar moet je op letten?</w:t>
                      </w:r>
                    </w:p>
                    <w:p w14:paraId="1289649D"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In het donker en bij slecht zicht moet je een voorlicht en achterlicht voeren (vast of los).</w:t>
                      </w:r>
                    </w:p>
                    <w:p w14:paraId="3BE59089"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Het voorlicht moet wit of geel zijn, het achterlicht rood.</w:t>
                      </w:r>
                    </w:p>
                    <w:p w14:paraId="70E6A5C4"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De lampen (vast of los) mogen niet knipperen en dienen recht vooruit of recht achteruit te stralen.</w:t>
                      </w:r>
                    </w:p>
                    <w:p w14:paraId="5B7253C7" w14:textId="77777777"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Losse lampjes zijn toegestaan, mits goed zichtbaar bevestigd (dus niet achter bagage) en mogen vastgemaakt worden aan kleding of tas (op borst of rug), niet aan hoofd, armen of benen.</w:t>
                      </w:r>
                    </w:p>
                    <w:p w14:paraId="6FEB139B" w14:textId="4BBEB6ED" w:rsidR="00C30108" w:rsidRPr="001936AA" w:rsidRDefault="00C30108" w:rsidP="00C30108">
                      <w:pPr>
                        <w:numPr>
                          <w:ilvl w:val="0"/>
                          <w:numId w:val="4"/>
                        </w:numPr>
                        <w:rPr>
                          <w:rFonts w:asciiTheme="majorHAnsi" w:hAnsiTheme="majorHAnsi" w:cs="Calibri"/>
                          <w:sz w:val="20"/>
                          <w:szCs w:val="20"/>
                        </w:rPr>
                      </w:pPr>
                      <w:r w:rsidRPr="001936AA">
                        <w:rPr>
                          <w:rFonts w:asciiTheme="majorHAnsi" w:hAnsiTheme="majorHAnsi" w:cs="Calibri"/>
                          <w:sz w:val="20"/>
                          <w:szCs w:val="20"/>
                        </w:rPr>
                        <w:t>De fiets moet voorzien zijn van reflectoren: een rode reflector achter, witte of gele reflectoren op wielen (velgen of banden) en vier ambergele reflectoren op de trappers.</w:t>
                      </w:r>
                    </w:p>
                    <w:p w14:paraId="285C26C2" w14:textId="77777777" w:rsidR="00C30108" w:rsidRPr="001936AA" w:rsidRDefault="00C30108" w:rsidP="00C30108">
                      <w:pPr>
                        <w:jc w:val="center"/>
                        <w:rPr>
                          <w:rFonts w:ascii="Segoe UI Emoji" w:hAnsi="Segoe UI Emoji" w:cs="Segoe UI Emoji"/>
                          <w:sz w:val="20"/>
                          <w:szCs w:val="20"/>
                        </w:rPr>
                      </w:pPr>
                      <w:r w:rsidRPr="001936AA">
                        <w:rPr>
                          <w:rFonts w:asciiTheme="majorHAnsi" w:hAnsiTheme="majorHAnsi" w:cs="Calibri"/>
                          <w:sz w:val="20"/>
                          <w:szCs w:val="20"/>
                        </w:rPr>
                        <w:t>Kortom</w:t>
                      </w:r>
                      <w:r w:rsidRPr="001936AA">
                        <w:rPr>
                          <w:rFonts w:asciiTheme="majorHAnsi" w:hAnsiTheme="majorHAnsi" w:cs="Calibri"/>
                          <w:b/>
                          <w:bCs/>
                          <w:sz w:val="20"/>
                          <w:szCs w:val="20"/>
                        </w:rPr>
                        <w:t>:</w:t>
                      </w:r>
                      <w:r w:rsidRPr="001936AA">
                        <w:rPr>
                          <w:rFonts w:asciiTheme="majorHAnsi" w:hAnsiTheme="majorHAnsi" w:cs="Calibri"/>
                          <w:sz w:val="20"/>
                          <w:szCs w:val="20"/>
                        </w:rPr>
                        <w:t xml:space="preserve"> zet je licht aan en laat jezelf zien in het donker! </w:t>
                      </w:r>
                      <w:r w:rsidRPr="001936AA">
                        <w:rPr>
                          <w:rFonts w:ascii="Segoe UI Emoji" w:hAnsi="Segoe UI Emoji" w:cs="Segoe UI Emoji"/>
                          <w:sz w:val="20"/>
                          <w:szCs w:val="20"/>
                        </w:rPr>
                        <w:t>🚴</w:t>
                      </w:r>
                      <w:r w:rsidRPr="001936AA">
                        <w:rPr>
                          <w:rFonts w:asciiTheme="majorHAnsi" w:hAnsiTheme="majorHAnsi" w:cs="Calibri"/>
                          <w:sz w:val="20"/>
                          <w:szCs w:val="20"/>
                        </w:rPr>
                        <w:t>‍</w:t>
                      </w:r>
                      <w:r w:rsidRPr="001936AA">
                        <w:rPr>
                          <w:rFonts w:ascii="Segoe UI Emoji" w:hAnsi="Segoe UI Emoji" w:cs="Segoe UI Emoji"/>
                          <w:sz w:val="20"/>
                          <w:szCs w:val="20"/>
                        </w:rPr>
                        <w:t>♂️💨</w:t>
                      </w:r>
                    </w:p>
                    <w:p w14:paraId="7247A748" w14:textId="77777777" w:rsidR="00C30108" w:rsidRPr="001936AA" w:rsidRDefault="00C30108" w:rsidP="00C30108">
                      <w:pPr>
                        <w:jc w:val="center"/>
                        <w:rPr>
                          <w:rFonts w:asciiTheme="majorHAnsi" w:hAnsiTheme="majorHAnsi" w:cs="Calibri"/>
                          <w:sz w:val="20"/>
                          <w:szCs w:val="20"/>
                        </w:rPr>
                      </w:pPr>
                    </w:p>
                    <w:p w14:paraId="41E967F2" w14:textId="26FDF769" w:rsidR="00C30108" w:rsidRPr="001936AA" w:rsidRDefault="00C30108" w:rsidP="00C30108">
                      <w:pPr>
                        <w:jc w:val="center"/>
                        <w:rPr>
                          <w:rFonts w:asciiTheme="majorHAnsi" w:hAnsiTheme="majorHAnsi" w:cs="Calibri"/>
                          <w:sz w:val="20"/>
                          <w:szCs w:val="20"/>
                        </w:rPr>
                      </w:pPr>
                      <w:r w:rsidRPr="001936AA">
                        <w:rPr>
                          <w:rFonts w:asciiTheme="majorHAnsi" w:hAnsiTheme="majorHAnsi" w:cs="Calibri"/>
                          <w:sz w:val="20"/>
                          <w:szCs w:val="20"/>
                        </w:rPr>
                        <w:t>Met vriendelijke groet,</w:t>
                      </w:r>
                      <w:r w:rsidR="007A380E">
                        <w:rPr>
                          <w:rFonts w:asciiTheme="majorHAnsi" w:hAnsiTheme="majorHAnsi" w:cs="Calibri"/>
                          <w:sz w:val="20"/>
                          <w:szCs w:val="20"/>
                        </w:rPr>
                        <w:br/>
                      </w:r>
                    </w:p>
                    <w:p w14:paraId="69CC5789" w14:textId="085EBC33" w:rsidR="00C30108" w:rsidRDefault="00C30108" w:rsidP="001936AA">
                      <w:pPr>
                        <w:jc w:val="center"/>
                        <w:rPr>
                          <w:rFonts w:asciiTheme="majorHAnsi" w:hAnsiTheme="majorHAnsi" w:cs="Calibri"/>
                          <w:b/>
                          <w:bCs/>
                          <w:sz w:val="20"/>
                          <w:szCs w:val="20"/>
                        </w:rPr>
                      </w:pPr>
                      <w:r w:rsidRPr="001936AA">
                        <w:rPr>
                          <w:rFonts w:asciiTheme="majorHAnsi" w:hAnsiTheme="majorHAnsi" w:cs="Calibri"/>
                          <w:b/>
                          <w:bCs/>
                          <w:sz w:val="20"/>
                          <w:szCs w:val="20"/>
                        </w:rPr>
                        <w:t>[</w:t>
                      </w:r>
                      <w:proofErr w:type="gramStart"/>
                      <w:r w:rsidRPr="001936AA">
                        <w:rPr>
                          <w:rFonts w:asciiTheme="majorHAnsi" w:hAnsiTheme="majorHAnsi" w:cs="Calibri"/>
                          <w:b/>
                          <w:bCs/>
                          <w:sz w:val="20"/>
                          <w:szCs w:val="20"/>
                        </w:rPr>
                        <w:t>afzender</w:t>
                      </w:r>
                      <w:proofErr w:type="gramEnd"/>
                      <w:r w:rsidRPr="001936AA">
                        <w:rPr>
                          <w:rFonts w:asciiTheme="majorHAnsi" w:hAnsiTheme="majorHAnsi" w:cs="Calibri"/>
                          <w:b/>
                          <w:bCs/>
                          <w:sz w:val="20"/>
                          <w:szCs w:val="20"/>
                        </w:rPr>
                        <w:t>]</w:t>
                      </w:r>
                    </w:p>
                    <w:p w14:paraId="6C009F5F" w14:textId="6EEF0136" w:rsidR="0070216A" w:rsidRPr="001936AA" w:rsidRDefault="0070216A" w:rsidP="001936AA">
                      <w:pPr>
                        <w:jc w:val="center"/>
                        <w:rPr>
                          <w:rFonts w:asciiTheme="majorHAnsi" w:hAnsiTheme="majorHAnsi" w:cs="Calibri"/>
                          <w:b/>
                          <w:bCs/>
                          <w:sz w:val="20"/>
                          <w:szCs w:val="20"/>
                        </w:rPr>
                      </w:pPr>
                      <w:r w:rsidRPr="001936AA">
                        <w:rPr>
                          <w:rFonts w:asciiTheme="majorHAnsi" w:hAnsiTheme="majorHAnsi" w:cs="Calibri"/>
                          <w:b/>
                          <w:bCs/>
                          <w:sz w:val="20"/>
                          <w:szCs w:val="20"/>
                        </w:rPr>
                        <w:t>__________________________________________________________</w:t>
                      </w:r>
                      <w:r>
                        <w:rPr>
                          <w:rFonts w:asciiTheme="majorHAnsi" w:hAnsiTheme="majorHAnsi" w:cs="Calibri"/>
                          <w:b/>
                          <w:bCs/>
                          <w:sz w:val="20"/>
                          <w:szCs w:val="20"/>
                        </w:rPr>
                        <w:t>______</w:t>
                      </w:r>
                      <w:r w:rsidRPr="001936AA">
                        <w:rPr>
                          <w:rFonts w:asciiTheme="majorHAnsi" w:hAnsiTheme="majorHAnsi" w:cs="Calibri"/>
                          <w:b/>
                          <w:bCs/>
                          <w:sz w:val="20"/>
                          <w:szCs w:val="20"/>
                        </w:rPr>
                        <w:t>____</w:t>
                      </w:r>
                    </w:p>
                  </w:txbxContent>
                </v:textbox>
                <w10:wrap type="square" anchorx="margin"/>
              </v:shape>
            </w:pict>
          </mc:Fallback>
        </mc:AlternateContent>
      </w:r>
    </w:p>
    <w:p w14:paraId="5773895C" w14:textId="26BF543F" w:rsidR="00C30108" w:rsidRDefault="00C30108" w:rsidP="00AC61F0">
      <w:pPr>
        <w:jc w:val="center"/>
        <w:rPr>
          <w:rFonts w:asciiTheme="majorHAnsi" w:hAnsiTheme="majorHAnsi" w:cs="Calibri"/>
          <w:b/>
          <w:bCs/>
          <w:sz w:val="20"/>
          <w:szCs w:val="20"/>
        </w:rPr>
      </w:pPr>
    </w:p>
    <w:p w14:paraId="19131300" w14:textId="6E919C63" w:rsidR="00C30108" w:rsidRDefault="00C30108" w:rsidP="00AC61F0">
      <w:pPr>
        <w:jc w:val="center"/>
        <w:rPr>
          <w:rFonts w:asciiTheme="majorHAnsi" w:hAnsiTheme="majorHAnsi" w:cs="Calibri"/>
          <w:b/>
          <w:bCs/>
          <w:sz w:val="20"/>
          <w:szCs w:val="20"/>
        </w:rPr>
      </w:pPr>
    </w:p>
    <w:p w14:paraId="44E459C2" w14:textId="6703E023" w:rsidR="00C30108" w:rsidRDefault="00C30108" w:rsidP="00AC61F0">
      <w:pPr>
        <w:jc w:val="center"/>
        <w:rPr>
          <w:rFonts w:asciiTheme="majorHAnsi" w:hAnsiTheme="majorHAnsi" w:cs="Calibri"/>
          <w:b/>
          <w:bCs/>
          <w:sz w:val="20"/>
          <w:szCs w:val="20"/>
        </w:rPr>
      </w:pPr>
    </w:p>
    <w:p w14:paraId="4571BC93" w14:textId="044C7447" w:rsidR="00C30108" w:rsidRDefault="00C30108" w:rsidP="00AC61F0">
      <w:pPr>
        <w:jc w:val="center"/>
        <w:rPr>
          <w:rFonts w:asciiTheme="majorHAnsi" w:hAnsiTheme="majorHAnsi" w:cs="Calibri"/>
          <w:b/>
          <w:bCs/>
          <w:sz w:val="20"/>
          <w:szCs w:val="20"/>
        </w:rPr>
      </w:pPr>
    </w:p>
    <w:p w14:paraId="647769C2" w14:textId="582A72FA" w:rsidR="00C30108" w:rsidRDefault="00C30108" w:rsidP="00AC61F0">
      <w:pPr>
        <w:jc w:val="center"/>
        <w:rPr>
          <w:rFonts w:asciiTheme="majorHAnsi" w:hAnsiTheme="majorHAnsi" w:cs="Calibri"/>
          <w:b/>
          <w:bCs/>
          <w:sz w:val="20"/>
          <w:szCs w:val="20"/>
        </w:rPr>
      </w:pPr>
    </w:p>
    <w:p w14:paraId="1406BD93" w14:textId="1AD91EB2" w:rsidR="00C30108" w:rsidRDefault="00C30108" w:rsidP="00AC61F0">
      <w:pPr>
        <w:jc w:val="center"/>
        <w:rPr>
          <w:rFonts w:asciiTheme="majorHAnsi" w:hAnsiTheme="majorHAnsi" w:cs="Calibri"/>
          <w:b/>
          <w:bCs/>
          <w:sz w:val="20"/>
          <w:szCs w:val="20"/>
        </w:rPr>
      </w:pPr>
    </w:p>
    <w:p w14:paraId="4C4B2096" w14:textId="3F0BD655" w:rsidR="00CC43EE" w:rsidRPr="00DC1FE3" w:rsidRDefault="00CC43EE" w:rsidP="00DC1FE3">
      <w:pPr>
        <w:jc w:val="center"/>
        <w:rPr>
          <w:rFonts w:asciiTheme="majorHAnsi" w:hAnsiTheme="majorHAnsi" w:cs="Calibri"/>
          <w:sz w:val="20"/>
          <w:szCs w:val="20"/>
        </w:rPr>
      </w:pPr>
    </w:p>
    <w:sectPr w:rsidR="00CC43EE" w:rsidRPr="00DC1FE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623D5"/>
    <w:multiLevelType w:val="hybridMultilevel"/>
    <w:tmpl w:val="C674D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CEB226F"/>
    <w:multiLevelType w:val="multilevel"/>
    <w:tmpl w:val="2856E69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F5120A"/>
    <w:multiLevelType w:val="hybridMultilevel"/>
    <w:tmpl w:val="1786D1A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568754B"/>
    <w:multiLevelType w:val="hybridMultilevel"/>
    <w:tmpl w:val="E67232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27227957">
    <w:abstractNumId w:val="2"/>
  </w:num>
  <w:num w:numId="2" w16cid:durableId="1041710928">
    <w:abstractNumId w:val="0"/>
  </w:num>
  <w:num w:numId="3" w16cid:durableId="810249675">
    <w:abstractNumId w:val="3"/>
  </w:num>
  <w:num w:numId="4" w16cid:durableId="107933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F71"/>
    <w:rsid w:val="0002033B"/>
    <w:rsid w:val="00044F71"/>
    <w:rsid w:val="001936AA"/>
    <w:rsid w:val="001D47F2"/>
    <w:rsid w:val="00297807"/>
    <w:rsid w:val="002E15DF"/>
    <w:rsid w:val="00343641"/>
    <w:rsid w:val="004214FD"/>
    <w:rsid w:val="004B6714"/>
    <w:rsid w:val="005839AC"/>
    <w:rsid w:val="00602783"/>
    <w:rsid w:val="00603077"/>
    <w:rsid w:val="0060743A"/>
    <w:rsid w:val="00620A0A"/>
    <w:rsid w:val="006A7AFF"/>
    <w:rsid w:val="0070216A"/>
    <w:rsid w:val="00732B8A"/>
    <w:rsid w:val="007A380E"/>
    <w:rsid w:val="007B36F2"/>
    <w:rsid w:val="007E2EA0"/>
    <w:rsid w:val="00844DE5"/>
    <w:rsid w:val="008A200A"/>
    <w:rsid w:val="008F277D"/>
    <w:rsid w:val="00A75650"/>
    <w:rsid w:val="00A85811"/>
    <w:rsid w:val="00AA3646"/>
    <w:rsid w:val="00AC61F0"/>
    <w:rsid w:val="00B220B4"/>
    <w:rsid w:val="00B369DE"/>
    <w:rsid w:val="00B87B0B"/>
    <w:rsid w:val="00BC6ED5"/>
    <w:rsid w:val="00BD6B55"/>
    <w:rsid w:val="00C00274"/>
    <w:rsid w:val="00C30108"/>
    <w:rsid w:val="00CC05D8"/>
    <w:rsid w:val="00CC37B9"/>
    <w:rsid w:val="00CC43EE"/>
    <w:rsid w:val="00CF0F08"/>
    <w:rsid w:val="00CF22D4"/>
    <w:rsid w:val="00D505AC"/>
    <w:rsid w:val="00DC079C"/>
    <w:rsid w:val="00DC1FE3"/>
    <w:rsid w:val="00DC4F34"/>
    <w:rsid w:val="00E56BBA"/>
    <w:rsid w:val="00E72F58"/>
    <w:rsid w:val="00F11370"/>
    <w:rsid w:val="00F52550"/>
    <w:rsid w:val="00FE4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2D70C"/>
  <w15:chartTrackingRefBased/>
  <w15:docId w15:val="{D2376541-24E9-45DE-B81D-BD208E01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44F71"/>
  </w:style>
  <w:style w:type="paragraph" w:styleId="Kop1">
    <w:name w:val="heading 1"/>
    <w:basedOn w:val="Standaard"/>
    <w:next w:val="Standaard"/>
    <w:link w:val="Kop1Char"/>
    <w:uiPriority w:val="9"/>
    <w:qFormat/>
    <w:rsid w:val="00044F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44F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44F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44F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44F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44F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4F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4F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4F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4F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44F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44F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44F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44F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44F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4F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4F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4F71"/>
    <w:rPr>
      <w:rFonts w:eastAsiaTheme="majorEastAsia" w:cstheme="majorBidi"/>
      <w:color w:val="272727" w:themeColor="text1" w:themeTint="D8"/>
    </w:rPr>
  </w:style>
  <w:style w:type="paragraph" w:styleId="Titel">
    <w:name w:val="Title"/>
    <w:basedOn w:val="Standaard"/>
    <w:next w:val="Standaard"/>
    <w:link w:val="TitelChar"/>
    <w:uiPriority w:val="10"/>
    <w:qFormat/>
    <w:rsid w:val="00044F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4F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4F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4F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4F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4F71"/>
    <w:rPr>
      <w:i/>
      <w:iCs/>
      <w:color w:val="404040" w:themeColor="text1" w:themeTint="BF"/>
    </w:rPr>
  </w:style>
  <w:style w:type="paragraph" w:styleId="Lijstalinea">
    <w:name w:val="List Paragraph"/>
    <w:basedOn w:val="Standaard"/>
    <w:uiPriority w:val="34"/>
    <w:qFormat/>
    <w:rsid w:val="00044F71"/>
    <w:pPr>
      <w:ind w:left="720"/>
      <w:contextualSpacing/>
    </w:pPr>
  </w:style>
  <w:style w:type="character" w:styleId="Intensievebenadrukking">
    <w:name w:val="Intense Emphasis"/>
    <w:basedOn w:val="Standaardalinea-lettertype"/>
    <w:uiPriority w:val="21"/>
    <w:qFormat/>
    <w:rsid w:val="00044F71"/>
    <w:rPr>
      <w:i/>
      <w:iCs/>
      <w:color w:val="0F4761" w:themeColor="accent1" w:themeShade="BF"/>
    </w:rPr>
  </w:style>
  <w:style w:type="paragraph" w:styleId="Duidelijkcitaat">
    <w:name w:val="Intense Quote"/>
    <w:basedOn w:val="Standaard"/>
    <w:next w:val="Standaard"/>
    <w:link w:val="DuidelijkcitaatChar"/>
    <w:uiPriority w:val="30"/>
    <w:qFormat/>
    <w:rsid w:val="00044F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44F71"/>
    <w:rPr>
      <w:i/>
      <w:iCs/>
      <w:color w:val="0F4761" w:themeColor="accent1" w:themeShade="BF"/>
    </w:rPr>
  </w:style>
  <w:style w:type="character" w:styleId="Intensieveverwijzing">
    <w:name w:val="Intense Reference"/>
    <w:basedOn w:val="Standaardalinea-lettertype"/>
    <w:uiPriority w:val="32"/>
    <w:qFormat/>
    <w:rsid w:val="00044F71"/>
    <w:rPr>
      <w:b/>
      <w:bCs/>
      <w:smallCaps/>
      <w:color w:val="0F4761" w:themeColor="accent1" w:themeShade="BF"/>
      <w:spacing w:val="5"/>
    </w:rPr>
  </w:style>
  <w:style w:type="paragraph" w:styleId="Normaalweb">
    <w:name w:val="Normal (Web)"/>
    <w:basedOn w:val="Standaard"/>
    <w:uiPriority w:val="99"/>
    <w:semiHidden/>
    <w:unhideWhenUsed/>
    <w:rsid w:val="00C0027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88059">
      <w:bodyDiv w:val="1"/>
      <w:marLeft w:val="0"/>
      <w:marRight w:val="0"/>
      <w:marTop w:val="0"/>
      <w:marBottom w:val="0"/>
      <w:divBdr>
        <w:top w:val="none" w:sz="0" w:space="0" w:color="auto"/>
        <w:left w:val="none" w:sz="0" w:space="0" w:color="auto"/>
        <w:bottom w:val="none" w:sz="0" w:space="0" w:color="auto"/>
        <w:right w:val="none" w:sz="0" w:space="0" w:color="auto"/>
      </w:divBdr>
    </w:div>
    <w:div w:id="246037712">
      <w:bodyDiv w:val="1"/>
      <w:marLeft w:val="0"/>
      <w:marRight w:val="0"/>
      <w:marTop w:val="0"/>
      <w:marBottom w:val="0"/>
      <w:divBdr>
        <w:top w:val="none" w:sz="0" w:space="0" w:color="auto"/>
        <w:left w:val="none" w:sz="0" w:space="0" w:color="auto"/>
        <w:bottom w:val="none" w:sz="0" w:space="0" w:color="auto"/>
        <w:right w:val="none" w:sz="0" w:space="0" w:color="auto"/>
      </w:divBdr>
    </w:div>
    <w:div w:id="282735612">
      <w:bodyDiv w:val="1"/>
      <w:marLeft w:val="0"/>
      <w:marRight w:val="0"/>
      <w:marTop w:val="0"/>
      <w:marBottom w:val="0"/>
      <w:divBdr>
        <w:top w:val="none" w:sz="0" w:space="0" w:color="auto"/>
        <w:left w:val="none" w:sz="0" w:space="0" w:color="auto"/>
        <w:bottom w:val="none" w:sz="0" w:space="0" w:color="auto"/>
        <w:right w:val="none" w:sz="0" w:space="0" w:color="auto"/>
      </w:divBdr>
    </w:div>
    <w:div w:id="658851186">
      <w:bodyDiv w:val="1"/>
      <w:marLeft w:val="0"/>
      <w:marRight w:val="0"/>
      <w:marTop w:val="0"/>
      <w:marBottom w:val="0"/>
      <w:divBdr>
        <w:top w:val="none" w:sz="0" w:space="0" w:color="auto"/>
        <w:left w:val="none" w:sz="0" w:space="0" w:color="auto"/>
        <w:bottom w:val="none" w:sz="0" w:space="0" w:color="auto"/>
        <w:right w:val="none" w:sz="0" w:space="0" w:color="auto"/>
      </w:divBdr>
    </w:div>
    <w:div w:id="875236702">
      <w:bodyDiv w:val="1"/>
      <w:marLeft w:val="0"/>
      <w:marRight w:val="0"/>
      <w:marTop w:val="0"/>
      <w:marBottom w:val="0"/>
      <w:divBdr>
        <w:top w:val="none" w:sz="0" w:space="0" w:color="auto"/>
        <w:left w:val="none" w:sz="0" w:space="0" w:color="auto"/>
        <w:bottom w:val="none" w:sz="0" w:space="0" w:color="auto"/>
        <w:right w:val="none" w:sz="0" w:space="0" w:color="auto"/>
      </w:divBdr>
    </w:div>
    <w:div w:id="1002010728">
      <w:bodyDiv w:val="1"/>
      <w:marLeft w:val="0"/>
      <w:marRight w:val="0"/>
      <w:marTop w:val="0"/>
      <w:marBottom w:val="0"/>
      <w:divBdr>
        <w:top w:val="none" w:sz="0" w:space="0" w:color="auto"/>
        <w:left w:val="none" w:sz="0" w:space="0" w:color="auto"/>
        <w:bottom w:val="none" w:sz="0" w:space="0" w:color="auto"/>
        <w:right w:val="none" w:sz="0" w:space="0" w:color="auto"/>
      </w:divBdr>
    </w:div>
    <w:div w:id="1183057431">
      <w:bodyDiv w:val="1"/>
      <w:marLeft w:val="0"/>
      <w:marRight w:val="0"/>
      <w:marTop w:val="0"/>
      <w:marBottom w:val="0"/>
      <w:divBdr>
        <w:top w:val="none" w:sz="0" w:space="0" w:color="auto"/>
        <w:left w:val="none" w:sz="0" w:space="0" w:color="auto"/>
        <w:bottom w:val="none" w:sz="0" w:space="0" w:color="auto"/>
        <w:right w:val="none" w:sz="0" w:space="0" w:color="auto"/>
      </w:divBdr>
    </w:div>
    <w:div w:id="1416584450">
      <w:bodyDiv w:val="1"/>
      <w:marLeft w:val="0"/>
      <w:marRight w:val="0"/>
      <w:marTop w:val="0"/>
      <w:marBottom w:val="0"/>
      <w:divBdr>
        <w:top w:val="none" w:sz="0" w:space="0" w:color="auto"/>
        <w:left w:val="none" w:sz="0" w:space="0" w:color="auto"/>
        <w:bottom w:val="none" w:sz="0" w:space="0" w:color="auto"/>
        <w:right w:val="none" w:sz="0" w:space="0" w:color="auto"/>
      </w:divBdr>
    </w:div>
    <w:div w:id="1431853202">
      <w:bodyDiv w:val="1"/>
      <w:marLeft w:val="0"/>
      <w:marRight w:val="0"/>
      <w:marTop w:val="0"/>
      <w:marBottom w:val="0"/>
      <w:divBdr>
        <w:top w:val="none" w:sz="0" w:space="0" w:color="auto"/>
        <w:left w:val="none" w:sz="0" w:space="0" w:color="auto"/>
        <w:bottom w:val="none" w:sz="0" w:space="0" w:color="auto"/>
        <w:right w:val="none" w:sz="0" w:space="0" w:color="auto"/>
      </w:divBdr>
    </w:div>
    <w:div w:id="1462260769">
      <w:bodyDiv w:val="1"/>
      <w:marLeft w:val="0"/>
      <w:marRight w:val="0"/>
      <w:marTop w:val="0"/>
      <w:marBottom w:val="0"/>
      <w:divBdr>
        <w:top w:val="none" w:sz="0" w:space="0" w:color="auto"/>
        <w:left w:val="none" w:sz="0" w:space="0" w:color="auto"/>
        <w:bottom w:val="none" w:sz="0" w:space="0" w:color="auto"/>
        <w:right w:val="none" w:sz="0" w:space="0" w:color="auto"/>
      </w:divBdr>
    </w:div>
    <w:div w:id="1669288408">
      <w:bodyDiv w:val="1"/>
      <w:marLeft w:val="0"/>
      <w:marRight w:val="0"/>
      <w:marTop w:val="0"/>
      <w:marBottom w:val="0"/>
      <w:divBdr>
        <w:top w:val="none" w:sz="0" w:space="0" w:color="auto"/>
        <w:left w:val="none" w:sz="0" w:space="0" w:color="auto"/>
        <w:bottom w:val="none" w:sz="0" w:space="0" w:color="auto"/>
        <w:right w:val="none" w:sz="0" w:space="0" w:color="auto"/>
      </w:divBdr>
    </w:div>
    <w:div w:id="180696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c52fd59-676a-4f96-ab0e-b9d1d35d413b">
      <Terms xmlns="http://schemas.microsoft.com/office/infopath/2007/PartnerControls"/>
    </lcf76f155ced4ddcb4097134ff3c332f>
    <TaxCatchAll xmlns="552e9492-e21a-417f-b82d-4005cf0cf31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89600AF4C5BA459DC88206960A3A41" ma:contentTypeVersion="16" ma:contentTypeDescription="Een nieuw document maken." ma:contentTypeScope="" ma:versionID="71c546d9460ff955fd092c39689c2130">
  <xsd:schema xmlns:xsd="http://www.w3.org/2001/XMLSchema" xmlns:xs="http://www.w3.org/2001/XMLSchema" xmlns:p="http://schemas.microsoft.com/office/2006/metadata/properties" xmlns:ns2="5c52fd59-676a-4f96-ab0e-b9d1d35d413b" xmlns:ns3="552e9492-e21a-417f-b82d-4005cf0cf31b" targetNamespace="http://schemas.microsoft.com/office/2006/metadata/properties" ma:root="true" ma:fieldsID="bfddff21ca135ad96cb9de41c641389a" ns2:_="" ns3:_="">
    <xsd:import namespace="5c52fd59-676a-4f96-ab0e-b9d1d35d413b"/>
    <xsd:import namespace="552e9492-e21a-417f-b82d-4005cf0cf3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52fd59-676a-4f96-ab0e-b9d1d35d4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cf51b7b-9724-4bb3-bd64-bad03722c38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2e9492-e21a-417f-b82d-4005cf0cf3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d1a0f-773f-42be-9710-c4cd4dcffdae}" ma:internalName="TaxCatchAll" ma:showField="CatchAllData" ma:web="552e9492-e21a-417f-b82d-4005cf0cf3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8AD23-EAE0-4539-A6DC-2D2B7E6B5D21}">
  <ds:schemaRefs>
    <ds:schemaRef ds:uri="http://schemas.microsoft.com/sharepoint/v3/contenttype/forms"/>
  </ds:schemaRefs>
</ds:datastoreItem>
</file>

<file path=customXml/itemProps2.xml><?xml version="1.0" encoding="utf-8"?>
<ds:datastoreItem xmlns:ds="http://schemas.openxmlformats.org/officeDocument/2006/customXml" ds:itemID="{D00D38C7-B9B8-4AC2-8846-D0959476395D}">
  <ds:schemaRefs>
    <ds:schemaRef ds:uri="http://schemas.microsoft.com/office/2006/metadata/properties"/>
    <ds:schemaRef ds:uri="http://schemas.microsoft.com/office/infopath/2007/PartnerControls"/>
    <ds:schemaRef ds:uri="5c52fd59-676a-4f96-ab0e-b9d1d35d413b"/>
    <ds:schemaRef ds:uri="552e9492-e21a-417f-b82d-4005cf0cf31b"/>
  </ds:schemaRefs>
</ds:datastoreItem>
</file>

<file path=customXml/itemProps3.xml><?xml version="1.0" encoding="utf-8"?>
<ds:datastoreItem xmlns:ds="http://schemas.openxmlformats.org/officeDocument/2006/customXml" ds:itemID="{908BAFD7-B9DF-49C3-ABD4-AE9187069CF3}"/>
</file>

<file path=docProps/app.xml><?xml version="1.0" encoding="utf-8"?>
<Properties xmlns="http://schemas.openxmlformats.org/officeDocument/2006/extended-properties" xmlns:vt="http://schemas.openxmlformats.org/officeDocument/2006/docPropsVTypes">
  <Template>Normal.dotm</Template>
  <TotalTime>47</TotalTime>
  <Pages>2</Pages>
  <Words>1</Words>
  <Characters>11</Characters>
  <Application>Microsoft Office Word</Application>
  <DocSecurity>0</DocSecurity>
  <Lines>1</Lines>
  <Paragraphs>1</Paragraphs>
  <ScaleCrop>false</ScaleCrop>
  <Company/>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Bloem | Onsbrabantfietst</dc:creator>
  <cp:keywords/>
  <dc:description/>
  <cp:lastModifiedBy>Emma Bloem | Brabant Bereikbaar</cp:lastModifiedBy>
  <cp:revision>33</cp:revision>
  <dcterms:created xsi:type="dcterms:W3CDTF">2025-10-16T10:50:00Z</dcterms:created>
  <dcterms:modified xsi:type="dcterms:W3CDTF">2025-10-16T11:45:00Z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0x0101000789600AF4C5BA459DC88206960A3A41</vt:lpwstr>
  </property>
  <property fmtid="{D5CDD505-2E9C-101B-9397-08002B2CF9AE}" pid="3" name="MediaServiceImageTags">
    <vt:lpwstr/>
  </property>
</Properties>
</file>